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2741F" w14:textId="32919F27" w:rsidR="00000000" w:rsidRDefault="00032ECB">
      <w:r>
        <w:t>Name: Mansib Ahmed</w:t>
      </w:r>
    </w:p>
    <w:p w14:paraId="0DAC4E88" w14:textId="06D4A884" w:rsidR="00032ECB" w:rsidRDefault="00032ECB">
      <w:r>
        <w:t>CMPSC 497</w:t>
      </w:r>
    </w:p>
    <w:p w14:paraId="7AADC157" w14:textId="4FC0F1AC" w:rsidR="00032ECB" w:rsidRDefault="00032ECB">
      <w:r>
        <w:t>10/6/2023</w:t>
      </w:r>
    </w:p>
    <w:p w14:paraId="11B92CEF" w14:textId="2BBA9145" w:rsidR="00032ECB" w:rsidRDefault="00032ECB" w:rsidP="00032ECB">
      <w:pPr>
        <w:jc w:val="center"/>
      </w:pPr>
      <w:r>
        <w:t>Track Red (video) webcam</w:t>
      </w:r>
    </w:p>
    <w:p w14:paraId="245EE94D" w14:textId="709D0CE6" w:rsidR="00032ECB" w:rsidRDefault="00032ECB" w:rsidP="00032ECB">
      <w:r>
        <w:t>Objective: To use a built-in webcam to capture a video of red objects and apply red object detection algorithm with matlab code.</w:t>
      </w:r>
    </w:p>
    <w:p w14:paraId="588467EA" w14:textId="77777777" w:rsidR="00032ECB" w:rsidRDefault="00032ECB" w:rsidP="00032ECB"/>
    <w:p w14:paraId="330EC376" w14:textId="70FC1B63" w:rsidR="00032ECB" w:rsidRDefault="00032ECB" w:rsidP="00032ECB">
      <w:r w:rsidRPr="00032ECB">
        <w:rPr>
          <w:noProof/>
        </w:rPr>
        <w:drawing>
          <wp:inline distT="0" distB="0" distL="0" distR="0" wp14:anchorId="1EE3DA27" wp14:editId="28364592">
            <wp:extent cx="5943600" cy="3378200"/>
            <wp:effectExtent l="0" t="0" r="0" b="0"/>
            <wp:docPr id="7333708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770E" w14:textId="4A3CDA64" w:rsidR="00A25B08" w:rsidRDefault="00A25B08" w:rsidP="00032ECB">
      <w:r w:rsidRPr="00A25B08">
        <w:rPr>
          <w:noProof/>
        </w:rPr>
        <w:lastRenderedPageBreak/>
        <w:drawing>
          <wp:inline distT="0" distB="0" distL="0" distR="0" wp14:anchorId="34D440D4" wp14:editId="74187914">
            <wp:extent cx="5943600" cy="3378200"/>
            <wp:effectExtent l="0" t="0" r="0" b="0"/>
            <wp:docPr id="6252086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025C8" w14:textId="4BCB081D" w:rsidR="00A25B08" w:rsidRDefault="00A25B08" w:rsidP="00032ECB">
      <w:r w:rsidRPr="00A25B08">
        <w:rPr>
          <w:noProof/>
        </w:rPr>
        <w:drawing>
          <wp:inline distT="0" distB="0" distL="0" distR="0" wp14:anchorId="5F2FEF1B" wp14:editId="2283E368">
            <wp:extent cx="5943600" cy="3378200"/>
            <wp:effectExtent l="0" t="0" r="0" b="0"/>
            <wp:docPr id="24558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56AC" w14:textId="1F942D5C" w:rsidR="00A25B08" w:rsidRDefault="00A25B08" w:rsidP="00032ECB">
      <w:r w:rsidRPr="00A25B08">
        <w:rPr>
          <w:noProof/>
        </w:rPr>
        <w:lastRenderedPageBreak/>
        <w:drawing>
          <wp:inline distT="0" distB="0" distL="0" distR="0" wp14:anchorId="7D80CDD3" wp14:editId="1F82C0BA">
            <wp:extent cx="5943600" cy="3378200"/>
            <wp:effectExtent l="0" t="0" r="0" b="0"/>
            <wp:docPr id="16619118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B968" w14:textId="3D752CEF" w:rsidR="00BF23DB" w:rsidRDefault="000E6201" w:rsidP="00032ECB">
      <w:pPr>
        <w:rPr>
          <w:noProof/>
        </w:rPr>
      </w:pPr>
      <w:r>
        <w:rPr>
          <w:noProof/>
        </w:rPr>
        <w:t>Detect largest red:</w:t>
      </w:r>
    </w:p>
    <w:p w14:paraId="4A1BA9FC" w14:textId="03C5A935" w:rsidR="000E6201" w:rsidRDefault="000E6201" w:rsidP="00032ECB">
      <w:r w:rsidRPr="000E6201">
        <w:rPr>
          <w:noProof/>
        </w:rPr>
        <w:drawing>
          <wp:inline distT="0" distB="0" distL="0" distR="0" wp14:anchorId="4D5AA45D" wp14:editId="3B5463D5">
            <wp:extent cx="5943600" cy="3378200"/>
            <wp:effectExtent l="0" t="0" r="0" b="0"/>
            <wp:docPr id="2911145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C2BEA" w14:textId="18ACC4A7" w:rsidR="000E6201" w:rsidRDefault="000E6201" w:rsidP="00032ECB">
      <w:r w:rsidRPr="000E6201">
        <w:rPr>
          <w:noProof/>
        </w:rPr>
        <w:lastRenderedPageBreak/>
        <w:drawing>
          <wp:inline distT="0" distB="0" distL="0" distR="0" wp14:anchorId="53F4A729" wp14:editId="31641A0E">
            <wp:extent cx="5943600" cy="3378200"/>
            <wp:effectExtent l="0" t="0" r="0" b="0"/>
            <wp:docPr id="10814001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F1D2" w14:textId="2ED948C5" w:rsidR="000E6201" w:rsidRDefault="000E6201" w:rsidP="00032ECB">
      <w:r>
        <w:t>Unsuccessful (detects orange and pink)</w:t>
      </w:r>
    </w:p>
    <w:p w14:paraId="49E6D889" w14:textId="049EAB04" w:rsidR="00BF23DB" w:rsidRDefault="00BF23DB" w:rsidP="00032ECB">
      <w:r w:rsidRPr="00BF23DB">
        <w:rPr>
          <w:noProof/>
        </w:rPr>
        <w:drawing>
          <wp:inline distT="0" distB="0" distL="0" distR="0" wp14:anchorId="2001EE53" wp14:editId="73CB72B7">
            <wp:extent cx="5943600" cy="3378200"/>
            <wp:effectExtent l="0" t="0" r="0" b="0"/>
            <wp:docPr id="5164065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A0817" w14:textId="3D2A91BB" w:rsidR="000E6201" w:rsidRDefault="000E6201" w:rsidP="00032ECB">
      <w:r w:rsidRPr="000E6201">
        <w:rPr>
          <w:noProof/>
        </w:rPr>
        <w:lastRenderedPageBreak/>
        <w:drawing>
          <wp:inline distT="0" distB="0" distL="0" distR="0" wp14:anchorId="05C6D634" wp14:editId="4AA29058">
            <wp:extent cx="5943600" cy="3378200"/>
            <wp:effectExtent l="0" t="0" r="0" b="0"/>
            <wp:docPr id="14476219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495B0" w14:textId="6E9F8C9C" w:rsidR="000E6201" w:rsidRDefault="000E6201" w:rsidP="00032ECB">
      <w:r>
        <w:t>Code:</w:t>
      </w:r>
    </w:p>
    <w:p w14:paraId="1062C0C5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cam = webcam;</w:t>
      </w:r>
    </w:p>
    <w:p w14:paraId="3789FBAA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for 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i = 1:5</w:t>
      </w:r>
    </w:p>
    <w:p w14:paraId="43888824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RGB = snapshot(cam);</w:t>
      </w:r>
    </w:p>
    <w:p w14:paraId="67DBAFAF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71EFA7E9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r = RGB(:, :,1); g = RGB(:, : ,2); b = RGB(:, :, 3);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split r,g,b planes</w:t>
      </w:r>
    </w:p>
    <w:p w14:paraId="12097F99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red = (r &gt; 2*g) &amp; (r &gt; 2*b) &amp; (r &gt; 30);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create a binary image (1's and 0's)</w:t>
      </w:r>
    </w:p>
    <w:p w14:paraId="1170BE11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2D384F78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heuristic algorithm (can adjust)</w:t>
      </w:r>
    </w:p>
    <w:p w14:paraId="644D7865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group all red object within 5 pixels of each other as one object (may adjust)</w:t>
      </w:r>
    </w:p>
    <w:p w14:paraId="0B10B7AD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se = strel(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'disk'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5);</w:t>
      </w:r>
    </w:p>
    <w:p w14:paraId="1B631A6D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red = imclose(red,se);</w:t>
      </w:r>
    </w:p>
    <w:p w14:paraId="43F99260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5871515A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delete all objects smaller than 35 pixels in area (may adjust)</w:t>
      </w:r>
    </w:p>
    <w:p w14:paraId="0E4AD9CB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red = bwareaopen(red, 35);</w:t>
      </w:r>
    </w:p>
    <w:p w14:paraId="6891EA08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40CC11F8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take the centroids of all objects and store them in S</w:t>
      </w:r>
    </w:p>
    <w:p w14:paraId="6FDA217F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s = regionprops(bwlabel(red),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'centroid'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1E43ED24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S = vertcat(s.Centroid);</w:t>
      </w:r>
    </w:p>
    <w:p w14:paraId="2EED360D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5D3F5E7F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plot the image and the centroids</w:t>
      </w:r>
    </w:p>
    <w:p w14:paraId="63191CCE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figure</w:t>
      </w:r>
    </w:p>
    <w:p w14:paraId="5572EF8A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imshow(RGB)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show original image</w:t>
      </w:r>
    </w:p>
    <w:p w14:paraId="355C5FC5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title(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"unsuccessful red detection"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33D2CBDA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hold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on</w:t>
      </w:r>
    </w:p>
    <w:p w14:paraId="38E34862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plot(S(:,1), S(:,2),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'+'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)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identify red objects with '+'</w:t>
      </w:r>
    </w:p>
    <w:p w14:paraId="025C9772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zoom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on</w:t>
      </w:r>
    </w:p>
    <w:p w14:paraId="352A9A9A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</w:p>
    <w:p w14:paraId="3E79C38A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stats = regionprops(red,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'BoundingBox'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'Centroid'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'Area'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604F5B73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imshow(RGB)</w:t>
      </w:r>
    </w:p>
    <w:p w14:paraId="5F742E35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lastRenderedPageBreak/>
        <w:t xml:space="preserve">    hold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on</w:t>
      </w:r>
    </w:p>
    <w:p w14:paraId="071D8285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1224E4F0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0E6201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if 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length(stats) == 0</w:t>
      </w:r>
    </w:p>
    <w:p w14:paraId="2C6F7CA4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display (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" no red objects"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</w:t>
      </w:r>
    </w:p>
    <w:p w14:paraId="4C0D74EC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0E6201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else</w:t>
      </w:r>
    </w:p>
    <w:p w14:paraId="3B4B574E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areas = [ ];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fill array with areas</w:t>
      </w:r>
    </w:p>
    <w:p w14:paraId="54610F72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0E6201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 xml:space="preserve">for 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object = 1:length(stats)</w:t>
      </w:r>
    </w:p>
    <w:p w14:paraId="2A9A6687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    areas(object) = stats(object).Area;</w:t>
      </w:r>
    </w:p>
    <w:p w14:paraId="005C01EB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    </w:t>
      </w:r>
      <w:r w:rsidRPr="000E6201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64C242AD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</w:t>
      </w:r>
      <w:r w:rsidRPr="000E6201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0B84CA6F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maxArea = max(areas);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find max area</w:t>
      </w:r>
    </w:p>
    <w:p w14:paraId="0056AF30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maxIndex = find(areas == maxArea);</w:t>
      </w:r>
    </w:p>
    <w:p w14:paraId="188B7405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bb = stats(maxIndex).BoundingBox;</w:t>
      </w:r>
    </w:p>
    <w:p w14:paraId="38EEA468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bc = stats(maxIndex).Centroid;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etc.</w:t>
      </w:r>
    </w:p>
    <w:p w14:paraId="362601A8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6B1A47D8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rectangle(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'Position'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bb,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'EdgeColor'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'r'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'LineWidth'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2)</w:t>
      </w:r>
    </w:p>
    <w:p w14:paraId="6A43240D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plot(bc(1), bc(2),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'-m+'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) </w:t>
      </w:r>
      <w:r w:rsidRPr="000E6201">
        <w:rPr>
          <w:rFonts w:ascii="Consolas" w:eastAsia="Times New Roman" w:hAnsi="Consolas" w:cs="Times New Roman"/>
          <w:color w:val="008013"/>
          <w:kern w:val="0"/>
          <w:sz w:val="20"/>
          <w:szCs w:val="20"/>
          <w14:ligatures w14:val="none"/>
        </w:rPr>
        <w:t>% mark centroid (x, y) with '+'</w:t>
      </w:r>
    </w:p>
    <w:p w14:paraId="2CCAE6DB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a=text(bc(1)+15,bc(2), strcat(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'X: 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num2str(round(bc(1))),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 Y: 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, num2str(round(bc(2)))));</w:t>
      </w:r>
    </w:p>
    <w:p w14:paraId="7F073B1E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set(a,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'FontName'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'Arial'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'FontWeight'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'bold'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'FontSize'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12,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'Color'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,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'yellow'</w:t>
      </w: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>);</w:t>
      </w:r>
    </w:p>
    <w:p w14:paraId="5373ECC0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</w:p>
    <w:p w14:paraId="214E6F86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  <w:t xml:space="preserve">    hold </w:t>
      </w:r>
      <w:r w:rsidRPr="000E6201">
        <w:rPr>
          <w:rFonts w:ascii="Consolas" w:eastAsia="Times New Roman" w:hAnsi="Consolas" w:cs="Times New Roman"/>
          <w:color w:val="A709F5"/>
          <w:kern w:val="0"/>
          <w:sz w:val="20"/>
          <w:szCs w:val="20"/>
          <w14:ligatures w14:val="none"/>
        </w:rPr>
        <w:t>off</w:t>
      </w:r>
    </w:p>
    <w:p w14:paraId="59191F20" w14:textId="77777777" w:rsidR="000E6201" w:rsidRPr="000E6201" w:rsidRDefault="000E6201" w:rsidP="000E6201">
      <w:pPr>
        <w:spacing w:after="0" w:line="240" w:lineRule="auto"/>
        <w:rPr>
          <w:rFonts w:ascii="Consolas" w:eastAsia="Times New Roman" w:hAnsi="Consolas" w:cs="Times New Roman"/>
          <w:kern w:val="0"/>
          <w:sz w:val="20"/>
          <w:szCs w:val="20"/>
          <w14:ligatures w14:val="none"/>
        </w:rPr>
      </w:pPr>
      <w:r w:rsidRPr="000E6201">
        <w:rPr>
          <w:rFonts w:ascii="Consolas" w:eastAsia="Times New Roman" w:hAnsi="Consolas" w:cs="Times New Roman"/>
          <w:color w:val="0E00FF"/>
          <w:kern w:val="0"/>
          <w:sz w:val="20"/>
          <w:szCs w:val="20"/>
          <w14:ligatures w14:val="none"/>
        </w:rPr>
        <w:t>end</w:t>
      </w:r>
    </w:p>
    <w:p w14:paraId="542A4B90" w14:textId="77777777" w:rsidR="000E6201" w:rsidRDefault="000E6201" w:rsidP="00032ECB"/>
    <w:sectPr w:rsidR="000E62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ECB"/>
    <w:rsid w:val="00032ECB"/>
    <w:rsid w:val="000E6201"/>
    <w:rsid w:val="001B6E61"/>
    <w:rsid w:val="00256D61"/>
    <w:rsid w:val="004C6D0E"/>
    <w:rsid w:val="006B1783"/>
    <w:rsid w:val="009D469C"/>
    <w:rsid w:val="00A25B08"/>
    <w:rsid w:val="00BF23DB"/>
    <w:rsid w:val="00CD16B0"/>
    <w:rsid w:val="00D10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88A84"/>
  <w15:chartTrackingRefBased/>
  <w15:docId w15:val="{A13CA18C-D769-4759-BAB0-0F6F069DB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82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5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9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</Pages>
  <Words>290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Ahmed, Mansib Syed</dc:creator>
  <cp:keywords/>
  <dc:description/>
  <cp:lastModifiedBy>Ahmed, Mansib Syed</cp:lastModifiedBy>
  <cp:revision>2</cp:revision>
  <dcterms:created xsi:type="dcterms:W3CDTF">2023-10-06T22:29:00Z</dcterms:created>
  <dcterms:modified xsi:type="dcterms:W3CDTF">2023-10-06T23:30:00Z</dcterms:modified>
</cp:coreProperties>
</file>